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810"/>
        <w:tblW w:w="13036" w:type="dxa"/>
        <w:tblLook w:val="04A0" w:firstRow="1" w:lastRow="0" w:firstColumn="1" w:lastColumn="0" w:noHBand="0" w:noVBand="1"/>
      </w:tblPr>
      <w:tblGrid>
        <w:gridCol w:w="704"/>
        <w:gridCol w:w="2268"/>
        <w:gridCol w:w="2128"/>
        <w:gridCol w:w="1175"/>
        <w:gridCol w:w="1091"/>
        <w:gridCol w:w="1134"/>
        <w:gridCol w:w="1145"/>
        <w:gridCol w:w="524"/>
        <w:gridCol w:w="599"/>
        <w:gridCol w:w="1134"/>
        <w:gridCol w:w="1134"/>
      </w:tblGrid>
      <w:tr w:rsidR="008E29E0" w:rsidRPr="007F56B6" w14:paraId="685D6518" w14:textId="599E3E49" w:rsidTr="007F56B6">
        <w:trPr>
          <w:trHeight w:val="28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CF16" w14:textId="7A6F845E" w:rsidR="008E29E0" w:rsidRPr="007F56B6" w:rsidRDefault="008E29E0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Eil. 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B5636" w14:textId="77777777" w:rsidR="008E29E0" w:rsidRPr="007F56B6" w:rsidRDefault="008E29E0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Darbų pavadinimas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73094" w14:textId="3A708E2A" w:rsidR="008E29E0" w:rsidRPr="007F56B6" w:rsidRDefault="008E29E0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Etapas</w:t>
            </w:r>
          </w:p>
        </w:tc>
        <w:tc>
          <w:tcPr>
            <w:tcW w:w="79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560E" w14:textId="09A64479" w:rsidR="008E29E0" w:rsidRPr="007F56B6" w:rsidRDefault="008E29E0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Darbų trukmė</w:t>
            </w:r>
          </w:p>
        </w:tc>
      </w:tr>
      <w:tr w:rsidR="002D115F" w:rsidRPr="007F56B6" w14:paraId="47A6A6E1" w14:textId="6E9A2143" w:rsidTr="007F56B6">
        <w:trPr>
          <w:trHeight w:val="28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43ED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BEC1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0BBEB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5FCFD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 mėn.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74ED9" w14:textId="21CDC570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 mėn.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8CBF9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 mėn.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5F3F0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 mėn.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8C07EC" w14:textId="6E1C3120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5 mėn.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89206" w14:textId="4A9597DA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6 mėn.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50A3" w14:textId="7987F1D0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7 mėn.</w:t>
            </w:r>
          </w:p>
        </w:tc>
      </w:tr>
      <w:tr w:rsidR="002D115F" w:rsidRPr="007F56B6" w14:paraId="46BA95D3" w14:textId="1D5A7CE2" w:rsidTr="007F56B6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CD024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DD15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Paruošiamieji darbai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3269A" w14:textId="12BB72F2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Nepriskiriama Etapui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3CAFB8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1484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CA4C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E7DE1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F00A63" w14:textId="77777777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564D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57B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1BE0FC76" w14:textId="46FC30F5" w:rsidTr="007F56B6">
        <w:trPr>
          <w:trHeight w:val="5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67E13" w14:textId="77777777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2.</w:t>
            </w:r>
          </w:p>
          <w:p w14:paraId="7F128EEC" w14:textId="5896EEF1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601FAAF" w14:textId="7C050FED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Pagrindiniai darbai (</w:t>
            </w: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Etapo Darbų atlikimas įforminamas Etapo Darbų perdavimo – priėmimo aktu</w:t>
            </w: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):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C44C" w14:textId="3D0999C5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Poliklinikos skyrius (2 aukštas) (Vaikų skyriaus kapitalinio remonto darbai)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495E57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0B51B6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EA0D20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64704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FDF1561" w14:textId="77777777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41B88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3C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676C0148" w14:textId="1273567B" w:rsidTr="007F56B6">
        <w:trPr>
          <w:trHeight w:val="56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1FC5B" w14:textId="4FA884AB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7AFF74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0186" w14:textId="73656B2D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Chirurgijos skyrius (2 aukštas) (Chirurginio skyriaus kapitalinio remonto darbai)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9F2393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8A9E8B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F11C21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0EB77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E60706" w14:textId="77777777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665E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8D41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10DC063F" w14:textId="62EDA5E2" w:rsidTr="007F56B6">
        <w:trPr>
          <w:trHeight w:val="28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A1EE5" w14:textId="56E463E6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8FFF4B6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276" w14:textId="14CDA4D2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Skubios medicinos pagalbos skyrius (1 aukštas) (Priėmimo skyriaus kapitalinio remonto darbai)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797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6430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14C9F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A538A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7BC7D8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E8D80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7393E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913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14B34EC2" w14:textId="257E6E6E" w:rsidTr="007F56B6">
        <w:trPr>
          <w:trHeight w:val="28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6924" w14:textId="39519EA6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6166424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9FA9" w14:textId="3038CF5A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Poliklinikos skyrius (1 aukštas) (Konsultacinės poliklinikos kapitalinio remonto darbai)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BD0E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B7C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1F4B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B227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D648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973BA8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7D86BF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766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3BD3A1E3" w14:textId="271A1E19" w:rsidTr="007F56B6">
        <w:trPr>
          <w:trHeight w:val="56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12266" w14:textId="00F63AF2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0F16632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360C" w14:textId="0E7778FB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Holas (1 aukštas) (Fojė prie Konsultacinės poliklinikos kapitalinio remonto darbai)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58C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3B219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4C36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995E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49E9C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7F5C35A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54371F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AE6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9F7381" w:rsidRPr="007F56B6" w14:paraId="0711F0EF" w14:textId="77777777" w:rsidTr="007F56B6">
        <w:trPr>
          <w:trHeight w:val="32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609FD2" w14:textId="77777777" w:rsidR="009F7381" w:rsidRPr="007F56B6" w:rsidRDefault="009F7381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E001DF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4A5E6" w14:textId="31F9A702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Bendros patalpos (nepriskiriamos prie paslaugų patalpų)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644D32E2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00A5E923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77ED9FCE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72189599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34300C63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32580AE8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10F" w14:textId="77777777" w:rsidR="009F7381" w:rsidRPr="007F56B6" w:rsidRDefault="009F7381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7F56B6" w:rsidRPr="007F56B6" w14:paraId="629A2FC4" w14:textId="77777777" w:rsidTr="007F56B6">
        <w:trPr>
          <w:trHeight w:val="32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F96B40" w14:textId="6D59096B" w:rsidR="007F56B6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94581B" w14:textId="36DA06F0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E658" w14:textId="0BEDF002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Lifto įrengimas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3F056BFA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4E0C1D87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41D5975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3A1CA407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1D089F60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6ED6F12D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A3E" w14:textId="77777777" w:rsidR="007F56B6" w:rsidRPr="007F56B6" w:rsidRDefault="007F56B6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D115F" w:rsidRPr="007F56B6" w14:paraId="774BB309" w14:textId="40EE1DC2" w:rsidTr="007F56B6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66472" w14:textId="50BD705E" w:rsidR="002D115F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3</w:t>
            </w:r>
            <w:r w:rsidR="002D115F"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8413B" w14:textId="67ADA8A8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Baigiamieji darbai ir  dokumentacijos tvarkymas (</w:t>
            </w: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Darbų atlikimas įforminamas Objekto perdavimo – priėmimo aktu</w:t>
            </w: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):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49C6" w14:textId="524FBE09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Nepriskiriama Etapui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2CDD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7DE8B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668B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7B97D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3C5D5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328C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053194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87C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2D115F" w:rsidRPr="007F56B6" w14:paraId="0820B3D0" w14:textId="77777777" w:rsidTr="007F56B6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DD27" w14:textId="2BCD12EA" w:rsidR="002D115F" w:rsidRPr="007F56B6" w:rsidRDefault="007F56B6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EDC92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Statybos užbaigimo procedūrų organizavimas ir vykdymas, Darbų trūkumų šalinimas</w:t>
            </w:r>
          </w:p>
          <w:p w14:paraId="7E22CB59" w14:textId="5E020C08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(</w:t>
            </w: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Darbų atlikimas įforminamas Baigiamuoju aktu</w:t>
            </w:r>
            <w:r w:rsidRPr="007F56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01FA7" w14:textId="09F866C3" w:rsidR="002D115F" w:rsidRPr="007F56B6" w:rsidRDefault="002D115F" w:rsidP="007F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7F56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Nepriskiriama Etapui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B0923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316B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6CE6F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A35C5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D77F2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F4D49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E4E993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6E17024" w14:textId="77777777" w:rsidR="002D115F" w:rsidRPr="007F56B6" w:rsidRDefault="002D115F" w:rsidP="007F5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</w:tbl>
    <w:p w14:paraId="490CB54B" w14:textId="1D07CA00" w:rsidR="00C70226" w:rsidRPr="009A35D6" w:rsidRDefault="00C70226" w:rsidP="007F56B6">
      <w:pPr>
        <w:jc w:val="center"/>
        <w:rPr>
          <w:rFonts w:ascii="Times New Roman" w:hAnsi="Times New Roman" w:cs="Times New Roman"/>
          <w:b/>
          <w:bCs/>
        </w:rPr>
      </w:pPr>
    </w:p>
    <w:sectPr w:rsidR="00C70226" w:rsidRPr="009A35D6" w:rsidSect="00EE2FC8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CDAB" w14:textId="77777777" w:rsidR="00C77A82" w:rsidRDefault="00C77A82" w:rsidP="007F56B6">
      <w:pPr>
        <w:spacing w:after="0" w:line="240" w:lineRule="auto"/>
      </w:pPr>
      <w:r>
        <w:separator/>
      </w:r>
    </w:p>
  </w:endnote>
  <w:endnote w:type="continuationSeparator" w:id="0">
    <w:p w14:paraId="20678890" w14:textId="77777777" w:rsidR="00C77A82" w:rsidRDefault="00C77A82" w:rsidP="007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34C9B" w14:textId="77777777" w:rsidR="00C77A82" w:rsidRDefault="00C77A82" w:rsidP="007F56B6">
      <w:pPr>
        <w:spacing w:after="0" w:line="240" w:lineRule="auto"/>
      </w:pPr>
      <w:r>
        <w:separator/>
      </w:r>
    </w:p>
  </w:footnote>
  <w:footnote w:type="continuationSeparator" w:id="0">
    <w:p w14:paraId="2D6D25A8" w14:textId="77777777" w:rsidR="00C77A82" w:rsidRDefault="00C77A82" w:rsidP="007F5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A9F9" w14:textId="77777777" w:rsidR="007F56B6" w:rsidRPr="009A35D6" w:rsidRDefault="007F56B6" w:rsidP="007F56B6">
    <w:pPr>
      <w:jc w:val="center"/>
      <w:rPr>
        <w:rFonts w:ascii="Times New Roman" w:hAnsi="Times New Roman" w:cs="Times New Roman"/>
        <w:b/>
        <w:bCs/>
      </w:rPr>
    </w:pPr>
    <w:r w:rsidRPr="009A35D6">
      <w:rPr>
        <w:rFonts w:ascii="Times New Roman" w:hAnsi="Times New Roman" w:cs="Times New Roman"/>
        <w:b/>
        <w:bCs/>
      </w:rPr>
      <w:t>PRELIMINARUS</w:t>
    </w:r>
    <w:r>
      <w:rPr>
        <w:rFonts w:ascii="Times New Roman" w:hAnsi="Times New Roman" w:cs="Times New Roman"/>
        <w:b/>
        <w:bCs/>
      </w:rPr>
      <w:t xml:space="preserve"> VEIKLŲ</w:t>
    </w:r>
    <w:r w:rsidRPr="009A35D6">
      <w:rPr>
        <w:rFonts w:ascii="Times New Roman" w:hAnsi="Times New Roman" w:cs="Times New Roman"/>
        <w:b/>
        <w:bCs/>
      </w:rPr>
      <w:t xml:space="preserve"> GRAFIKAS</w:t>
    </w:r>
  </w:p>
  <w:p w14:paraId="063580FD" w14:textId="77777777" w:rsidR="007F56B6" w:rsidRPr="009A35D6" w:rsidRDefault="007F56B6" w:rsidP="007F56B6">
    <w:pPr>
      <w:jc w:val="center"/>
      <w:rPr>
        <w:rFonts w:ascii="Times New Roman" w:hAnsi="Times New Roman" w:cs="Times New Roman"/>
        <w:b/>
        <w:bCs/>
      </w:rPr>
    </w:pPr>
    <w:r w:rsidRPr="009A35D6">
      <w:rPr>
        <w:rFonts w:ascii="Times New Roman" w:hAnsi="Times New Roman" w:cs="Times New Roman"/>
        <w:b/>
        <w:bCs/>
      </w:rPr>
      <w:t xml:space="preserve">VŠĮ Lazdijų rajono savivaldybės sveikatos centro </w:t>
    </w:r>
    <w:r>
      <w:rPr>
        <w:rFonts w:ascii="Times New Roman" w:hAnsi="Times New Roman" w:cs="Times New Roman"/>
        <w:b/>
        <w:bCs/>
      </w:rPr>
      <w:t xml:space="preserve">kapitalinio </w:t>
    </w:r>
    <w:r w:rsidRPr="009A35D6">
      <w:rPr>
        <w:rFonts w:ascii="Times New Roman" w:hAnsi="Times New Roman" w:cs="Times New Roman"/>
        <w:b/>
        <w:bCs/>
      </w:rPr>
      <w:t>remonto darbai</w:t>
    </w:r>
  </w:p>
  <w:p w14:paraId="66F0B5BE" w14:textId="77777777" w:rsidR="007F56B6" w:rsidRDefault="007F56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4F"/>
    <w:rsid w:val="00193BE5"/>
    <w:rsid w:val="001C32D6"/>
    <w:rsid w:val="002D115F"/>
    <w:rsid w:val="0030295B"/>
    <w:rsid w:val="00456181"/>
    <w:rsid w:val="00462572"/>
    <w:rsid w:val="00593BB2"/>
    <w:rsid w:val="005D23F2"/>
    <w:rsid w:val="00625BF1"/>
    <w:rsid w:val="00681C2D"/>
    <w:rsid w:val="00727770"/>
    <w:rsid w:val="007532ED"/>
    <w:rsid w:val="007C1AFF"/>
    <w:rsid w:val="007F56B6"/>
    <w:rsid w:val="008053BB"/>
    <w:rsid w:val="00827A06"/>
    <w:rsid w:val="008E29E0"/>
    <w:rsid w:val="008E304F"/>
    <w:rsid w:val="009A35D6"/>
    <w:rsid w:val="009A4171"/>
    <w:rsid w:val="009F7381"/>
    <w:rsid w:val="00B338C1"/>
    <w:rsid w:val="00B73238"/>
    <w:rsid w:val="00C70226"/>
    <w:rsid w:val="00C77A82"/>
    <w:rsid w:val="00C8501F"/>
    <w:rsid w:val="00C96A0F"/>
    <w:rsid w:val="00DA337F"/>
    <w:rsid w:val="00DA6D48"/>
    <w:rsid w:val="00ED4910"/>
    <w:rsid w:val="00EE2FC8"/>
    <w:rsid w:val="00F61F3E"/>
    <w:rsid w:val="00F6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6FFA"/>
  <w15:chartTrackingRefBased/>
  <w15:docId w15:val="{FA424042-4D2C-4567-AFBD-2B0CD748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3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0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0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0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0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0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0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0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0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0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0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0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0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0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0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0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0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0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0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0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30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0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0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0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F56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6B6"/>
  </w:style>
  <w:style w:type="paragraph" w:styleId="Footer">
    <w:name w:val="footer"/>
    <w:basedOn w:val="Normal"/>
    <w:link w:val="FooterChar"/>
    <w:uiPriority w:val="99"/>
    <w:unhideWhenUsed/>
    <w:rsid w:val="007F56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6B6"/>
  </w:style>
  <w:style w:type="paragraph" w:styleId="Revision">
    <w:name w:val="Revision"/>
    <w:hidden/>
    <w:uiPriority w:val="99"/>
    <w:semiHidden/>
    <w:rsid w:val="009F73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Romena Radžiukynienė</dc:creator>
  <cp:keywords/>
  <dc:description/>
  <cp:lastModifiedBy>W</cp:lastModifiedBy>
  <cp:revision>3</cp:revision>
  <dcterms:created xsi:type="dcterms:W3CDTF">2026-03-27T13:09:00Z</dcterms:created>
  <dcterms:modified xsi:type="dcterms:W3CDTF">2026-03-27T13:09:00Z</dcterms:modified>
</cp:coreProperties>
</file>